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EF" w:rsidRDefault="001E78EF" w:rsidP="001E78EF">
      <w:pPr>
        <w:pStyle w:val="Encabezado"/>
        <w:jc w:val="both"/>
        <w:rPr>
          <w:b/>
          <w:sz w:val="16"/>
          <w:lang w:val="es-ES_tradnl"/>
        </w:rPr>
      </w:pPr>
      <w:bookmarkStart w:id="0" w:name="_GoBack"/>
      <w:bookmarkEnd w:id="0"/>
    </w:p>
    <w:p w:rsidR="00C5300D" w:rsidRDefault="001E78EF" w:rsidP="001E78EF">
      <w:pPr>
        <w:pStyle w:val="Encabezado"/>
        <w:jc w:val="both"/>
        <w:rPr>
          <w:color w:val="FF0000"/>
          <w:sz w:val="16"/>
        </w:rPr>
      </w:pPr>
      <w:r w:rsidRPr="000C2631">
        <w:rPr>
          <w:b/>
          <w:color w:val="FF0000"/>
          <w:sz w:val="16"/>
          <w:lang w:val="es-ES_tradnl"/>
        </w:rPr>
        <w:t>Important:</w:t>
      </w:r>
      <w:r w:rsidRPr="00C5300D">
        <w:rPr>
          <w:color w:val="FF0000"/>
          <w:sz w:val="16"/>
          <w:lang w:val="es-ES_tradnl"/>
        </w:rPr>
        <w:t xml:space="preserve"> </w:t>
      </w:r>
      <w:r w:rsidR="00C5300D" w:rsidRPr="00C5300D">
        <w:rPr>
          <w:color w:val="FF0000"/>
          <w:sz w:val="16"/>
        </w:rPr>
        <w:t xml:space="preserve">les sol·licituds s’han d’ajustar a l’esquema de presentació d’aquesta plantilla, i aquest document no ha de contenir cap dada que permeti identificar la persona o persones que presenten el projecte. Abans d’enviar aquest document cal convertir-lo a format PDF. Les propostes que no compleixin aquests requisits es desestimaran i no </w:t>
      </w:r>
      <w:r w:rsidR="00C5300D" w:rsidRPr="00DC2B1B">
        <w:rPr>
          <w:color w:val="FF0000"/>
          <w:sz w:val="16"/>
        </w:rPr>
        <w:t>passaran a avaluació.</w:t>
      </w:r>
    </w:p>
    <w:p w:rsidR="00C5300D" w:rsidRDefault="00C5300D" w:rsidP="001E78EF">
      <w:pPr>
        <w:pStyle w:val="Encabezado"/>
        <w:jc w:val="both"/>
        <w:rPr>
          <w:b/>
          <w:color w:val="FF0000"/>
          <w:sz w:val="16"/>
          <w:lang w:val="es-ES_tradnl"/>
        </w:rPr>
      </w:pPr>
    </w:p>
    <w:p w:rsidR="00C5300D" w:rsidRPr="00717FF6" w:rsidRDefault="00C5300D" w:rsidP="00C5300D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color w:val="FF0000"/>
          <w:sz w:val="18"/>
        </w:rPr>
      </w:pPr>
      <w:r>
        <w:rPr>
          <w:b/>
          <w:color w:val="FF0000"/>
          <w:sz w:val="18"/>
        </w:rPr>
        <w:t>Aquest</w:t>
      </w:r>
      <w:r w:rsidRPr="00717FF6">
        <w:rPr>
          <w:b/>
          <w:color w:val="FF0000"/>
          <w:sz w:val="18"/>
        </w:rPr>
        <w:t xml:space="preserve"> document </w:t>
      </w:r>
      <w:r>
        <w:rPr>
          <w:b/>
          <w:color w:val="FF0000"/>
          <w:sz w:val="18"/>
        </w:rPr>
        <w:t>ha d’</w:t>
      </w:r>
      <w:r w:rsidRPr="00717FF6">
        <w:rPr>
          <w:b/>
          <w:color w:val="FF0000"/>
          <w:sz w:val="18"/>
        </w:rPr>
        <w:t xml:space="preserve">ocupar </w:t>
      </w:r>
      <w:r>
        <w:rPr>
          <w:b/>
          <w:color w:val="FF0000"/>
          <w:sz w:val="18"/>
        </w:rPr>
        <w:t>com a molt</w:t>
      </w:r>
      <w:r w:rsidRPr="00717FF6">
        <w:rPr>
          <w:b/>
          <w:color w:val="FF0000"/>
          <w:sz w:val="18"/>
        </w:rPr>
        <w:t xml:space="preserve"> 2 p</w:t>
      </w:r>
      <w:r>
        <w:rPr>
          <w:b/>
          <w:color w:val="FF0000"/>
          <w:sz w:val="18"/>
        </w:rPr>
        <w:t>à</w:t>
      </w:r>
      <w:r w:rsidRPr="00717FF6">
        <w:rPr>
          <w:b/>
          <w:color w:val="FF0000"/>
          <w:sz w:val="18"/>
        </w:rPr>
        <w:t>gin</w:t>
      </w:r>
      <w:r>
        <w:rPr>
          <w:b/>
          <w:color w:val="FF0000"/>
          <w:sz w:val="18"/>
        </w:rPr>
        <w:t>e</w:t>
      </w:r>
      <w:r w:rsidRPr="00717FF6">
        <w:rPr>
          <w:b/>
          <w:color w:val="FF0000"/>
          <w:sz w:val="18"/>
        </w:rPr>
        <w:t xml:space="preserve">s. </w:t>
      </w:r>
      <w:r>
        <w:rPr>
          <w:b/>
          <w:color w:val="FF0000"/>
          <w:sz w:val="18"/>
        </w:rPr>
        <w:t>Cal</w:t>
      </w:r>
      <w:r w:rsidRPr="00717FF6">
        <w:rPr>
          <w:b/>
          <w:color w:val="FF0000"/>
          <w:sz w:val="18"/>
        </w:rPr>
        <w:t xml:space="preserve"> eliminar to</w:t>
      </w:r>
      <w:r>
        <w:rPr>
          <w:b/>
          <w:color w:val="FF0000"/>
          <w:sz w:val="18"/>
        </w:rPr>
        <w:t>te</w:t>
      </w:r>
      <w:r w:rsidRPr="00717FF6">
        <w:rPr>
          <w:b/>
          <w:color w:val="FF0000"/>
          <w:sz w:val="18"/>
        </w:rPr>
        <w:t>s l</w:t>
      </w:r>
      <w:r>
        <w:rPr>
          <w:b/>
          <w:color w:val="FF0000"/>
          <w:sz w:val="18"/>
        </w:rPr>
        <w:t>e</w:t>
      </w:r>
      <w:r w:rsidRPr="00717FF6">
        <w:rPr>
          <w:b/>
          <w:color w:val="FF0000"/>
          <w:sz w:val="18"/>
        </w:rPr>
        <w:t xml:space="preserve">s instruccions </w:t>
      </w:r>
      <w:r>
        <w:rPr>
          <w:b/>
          <w:color w:val="FF0000"/>
          <w:sz w:val="18"/>
        </w:rPr>
        <w:t>en</w:t>
      </w:r>
      <w:r w:rsidRPr="00717FF6">
        <w:rPr>
          <w:b/>
          <w:color w:val="FF0000"/>
          <w:sz w:val="18"/>
        </w:rPr>
        <w:t xml:space="preserve"> </w:t>
      </w:r>
      <w:r>
        <w:rPr>
          <w:b/>
          <w:color w:val="FF0000"/>
          <w:sz w:val="18"/>
        </w:rPr>
        <w:t>omplir aqu</w:t>
      </w:r>
      <w:r w:rsidRPr="00717FF6">
        <w:rPr>
          <w:b/>
          <w:color w:val="FF0000"/>
          <w:sz w:val="18"/>
        </w:rPr>
        <w:t>esta plantilla.</w:t>
      </w:r>
    </w:p>
    <w:p w:rsidR="00C5300D" w:rsidRPr="00717FF6" w:rsidRDefault="00C5300D" w:rsidP="00C5300D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color w:val="FF0000"/>
          <w:sz w:val="18"/>
        </w:rPr>
      </w:pPr>
      <w:r w:rsidRPr="00717FF6">
        <w:rPr>
          <w:b/>
          <w:color w:val="FF0000"/>
          <w:sz w:val="18"/>
        </w:rPr>
        <w:t>L</w:t>
      </w:r>
      <w:r>
        <w:rPr>
          <w:b/>
          <w:color w:val="FF0000"/>
          <w:sz w:val="18"/>
        </w:rPr>
        <w:t>e</w:t>
      </w:r>
      <w:r w:rsidRPr="00717FF6">
        <w:rPr>
          <w:b/>
          <w:color w:val="FF0000"/>
          <w:sz w:val="18"/>
        </w:rPr>
        <w:t>s f</w:t>
      </w:r>
      <w:r>
        <w:rPr>
          <w:b/>
          <w:color w:val="FF0000"/>
          <w:sz w:val="18"/>
        </w:rPr>
        <w:t xml:space="preserve">onts </w:t>
      </w:r>
      <w:r w:rsidRPr="00717FF6">
        <w:rPr>
          <w:b/>
          <w:color w:val="FF0000"/>
          <w:sz w:val="18"/>
        </w:rPr>
        <w:t>s</w:t>
      </w:r>
      <w:r>
        <w:rPr>
          <w:b/>
          <w:color w:val="FF0000"/>
          <w:sz w:val="18"/>
        </w:rPr>
        <w:t>ó</w:t>
      </w:r>
      <w:r w:rsidRPr="00717FF6">
        <w:rPr>
          <w:b/>
          <w:color w:val="FF0000"/>
          <w:sz w:val="18"/>
        </w:rPr>
        <w:t>n: Calibri 11 (cos); Calibri 11, negr</w:t>
      </w:r>
      <w:r>
        <w:rPr>
          <w:b/>
          <w:color w:val="FF0000"/>
          <w:sz w:val="18"/>
        </w:rPr>
        <w:t>e</w:t>
      </w:r>
      <w:r w:rsidRPr="00717FF6">
        <w:rPr>
          <w:b/>
          <w:color w:val="FF0000"/>
          <w:sz w:val="18"/>
        </w:rPr>
        <w:t>ta (enca</w:t>
      </w:r>
      <w:r>
        <w:rPr>
          <w:b/>
          <w:color w:val="FF0000"/>
          <w:sz w:val="18"/>
        </w:rPr>
        <w:t>pçalaments</w:t>
      </w:r>
      <w:r w:rsidRPr="00717FF6">
        <w:rPr>
          <w:b/>
          <w:color w:val="FF0000"/>
          <w:sz w:val="18"/>
        </w:rPr>
        <w:t>)</w:t>
      </w:r>
    </w:p>
    <w:p w:rsidR="00C5300D" w:rsidRPr="00717FF6" w:rsidRDefault="00C5300D" w:rsidP="00C5300D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color w:val="FF0000"/>
          <w:sz w:val="18"/>
        </w:rPr>
      </w:pPr>
      <w:r w:rsidRPr="00717FF6">
        <w:rPr>
          <w:b/>
          <w:color w:val="FF0000"/>
          <w:sz w:val="18"/>
        </w:rPr>
        <w:t>Interlinea</w:t>
      </w:r>
      <w:r>
        <w:rPr>
          <w:b/>
          <w:color w:val="FF0000"/>
          <w:sz w:val="18"/>
        </w:rPr>
        <w:t>t</w:t>
      </w:r>
      <w:r w:rsidRPr="00717FF6">
        <w:rPr>
          <w:b/>
          <w:color w:val="FF0000"/>
          <w:sz w:val="18"/>
        </w:rPr>
        <w:t>: 1,5</w:t>
      </w:r>
    </w:p>
    <w:p w:rsidR="001E78EF" w:rsidRPr="00C5300D" w:rsidRDefault="00C5300D" w:rsidP="001E78EF">
      <w:pPr>
        <w:pStyle w:val="Prrafodelista"/>
        <w:numPr>
          <w:ilvl w:val="0"/>
          <w:numId w:val="3"/>
        </w:numPr>
        <w:spacing w:line="360" w:lineRule="auto"/>
        <w:jc w:val="both"/>
        <w:rPr>
          <w:b/>
          <w:color w:val="FF0000"/>
          <w:sz w:val="18"/>
        </w:rPr>
      </w:pPr>
      <w:r>
        <w:rPr>
          <w:b/>
          <w:color w:val="FF0000"/>
          <w:sz w:val="18"/>
        </w:rPr>
        <w:t>Abans d’enviar els documents, cal convertir-los a format PDF.</w:t>
      </w:r>
      <w:r w:rsidR="001E78EF" w:rsidRPr="00C5300D">
        <w:rPr>
          <w:b/>
          <w:color w:val="FF0000"/>
          <w:sz w:val="18"/>
        </w:rPr>
        <w:t xml:space="preserve"> </w:t>
      </w:r>
    </w:p>
    <w:p w:rsidR="001E78EF" w:rsidRPr="001E78EF" w:rsidRDefault="001E78EF" w:rsidP="001E78EF">
      <w:pPr>
        <w:pStyle w:val="Encabezado"/>
        <w:jc w:val="both"/>
        <w:rPr>
          <w:sz w:val="16"/>
        </w:rPr>
      </w:pPr>
    </w:p>
    <w:tbl>
      <w:tblPr>
        <w:tblStyle w:val="Tablaconcuadrcul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E78EF" w:rsidTr="00CF7D8D">
        <w:tc>
          <w:tcPr>
            <w:tcW w:w="3397" w:type="dxa"/>
          </w:tcPr>
          <w:p w:rsidR="001E78EF" w:rsidRDefault="001E78EF" w:rsidP="00CF7D8D">
            <w:pPr>
              <w:spacing w:line="288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Tít</w:t>
            </w:r>
            <w:r w:rsidR="00CF7D8D">
              <w:rPr>
                <w:b/>
                <w:lang w:val="es-ES_tradnl"/>
              </w:rPr>
              <w:t>ol</w:t>
            </w:r>
            <w:r>
              <w:rPr>
                <w:b/>
                <w:lang w:val="es-ES_tradnl"/>
              </w:rPr>
              <w:t xml:space="preserve"> de la prop</w:t>
            </w:r>
            <w:r w:rsidR="00CF7D8D">
              <w:rPr>
                <w:b/>
                <w:lang w:val="es-ES_tradnl"/>
              </w:rPr>
              <w:t>o</w:t>
            </w:r>
            <w:r>
              <w:rPr>
                <w:b/>
                <w:lang w:val="es-ES_tradnl"/>
              </w:rPr>
              <w:t>sta</w:t>
            </w:r>
          </w:p>
        </w:tc>
        <w:tc>
          <w:tcPr>
            <w:tcW w:w="5097" w:type="dxa"/>
          </w:tcPr>
          <w:p w:rsidR="001E78EF" w:rsidRDefault="001E78EF" w:rsidP="00CF7D8D">
            <w:pPr>
              <w:spacing w:line="288" w:lineRule="auto"/>
              <w:jc w:val="center"/>
              <w:rPr>
                <w:b/>
                <w:lang w:val="es-ES_tradnl"/>
              </w:rPr>
            </w:pPr>
          </w:p>
        </w:tc>
      </w:tr>
    </w:tbl>
    <w:p w:rsidR="001E78EF" w:rsidRPr="001D73E6" w:rsidRDefault="001E78EF" w:rsidP="001D73E6">
      <w:pPr>
        <w:spacing w:before="120" w:after="240" w:line="288" w:lineRule="auto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417"/>
      </w:tblGrid>
      <w:tr w:rsidR="002C472F" w:rsidTr="00CF7D8D">
        <w:tc>
          <w:tcPr>
            <w:tcW w:w="8494" w:type="dxa"/>
            <w:gridSpan w:val="2"/>
          </w:tcPr>
          <w:p w:rsidR="002C472F" w:rsidRPr="002C472F" w:rsidRDefault="002C472F" w:rsidP="00CF7D8D">
            <w:pPr>
              <w:spacing w:line="288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[</w:t>
            </w:r>
            <w:r w:rsidRPr="002C472F">
              <w:rPr>
                <w:b/>
                <w:lang w:val="es-ES_tradnl"/>
              </w:rPr>
              <w:t>Tesi principal</w:t>
            </w:r>
            <w:r>
              <w:rPr>
                <w:b/>
                <w:lang w:val="es-ES_tradnl"/>
              </w:rPr>
              <w:t xml:space="preserve">] – </w:t>
            </w:r>
            <w:r w:rsidR="00CF7D8D">
              <w:rPr>
                <w:b/>
                <w:lang w:val="es-ES_tradnl"/>
              </w:rPr>
              <w:t>Escriviu</w:t>
            </w:r>
            <w:r>
              <w:rPr>
                <w:b/>
                <w:lang w:val="es-ES_tradnl"/>
              </w:rPr>
              <w:t xml:space="preserve"> aquí </w:t>
            </w:r>
            <w:r w:rsidR="00CF7D8D">
              <w:rPr>
                <w:b/>
                <w:lang w:val="es-ES_tradnl"/>
              </w:rPr>
              <w:t>l’</w:t>
            </w:r>
            <w:r>
              <w:rPr>
                <w:b/>
                <w:lang w:val="es-ES_tradnl"/>
              </w:rPr>
              <w:t>enuncia</w:t>
            </w:r>
            <w:r w:rsidR="00CF7D8D">
              <w:rPr>
                <w:b/>
                <w:lang w:val="es-ES_tradnl"/>
              </w:rPr>
              <w:t>t</w:t>
            </w:r>
            <w:r>
              <w:rPr>
                <w:b/>
                <w:lang w:val="es-ES_tradnl"/>
              </w:rPr>
              <w:t xml:space="preserve"> de la tesi</w:t>
            </w:r>
          </w:p>
        </w:tc>
      </w:tr>
      <w:tr w:rsidR="002C472F" w:rsidTr="00F76AA4">
        <w:tc>
          <w:tcPr>
            <w:tcW w:w="4077" w:type="dxa"/>
          </w:tcPr>
          <w:p w:rsidR="002C472F" w:rsidRDefault="002C472F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Da</w:t>
            </w:r>
            <w:r w:rsidR="00CF7D8D">
              <w:rPr>
                <w:lang w:val="es-ES_tradnl"/>
              </w:rPr>
              <w:t>de</w:t>
            </w:r>
            <w:r>
              <w:rPr>
                <w:lang w:val="es-ES_tradnl"/>
              </w:rPr>
              <w:t>s que la sostenen</w:t>
            </w:r>
          </w:p>
        </w:tc>
        <w:tc>
          <w:tcPr>
            <w:tcW w:w="4417" w:type="dxa"/>
          </w:tcPr>
          <w:p w:rsidR="002C472F" w:rsidRDefault="002C472F" w:rsidP="002C472F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2C472F" w:rsidTr="00F76AA4">
        <w:tc>
          <w:tcPr>
            <w:tcW w:w="4077" w:type="dxa"/>
          </w:tcPr>
          <w:p w:rsidR="002C472F" w:rsidRDefault="002C472F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</w:t>
            </w:r>
            <w:r w:rsidR="00CF7D8D">
              <w:rPr>
                <w:lang w:val="es-ES_tradnl"/>
              </w:rPr>
              <w:t>ont</w:t>
            </w:r>
            <w:r>
              <w:rPr>
                <w:lang w:val="es-ES_tradnl"/>
              </w:rPr>
              <w:t>s d</w:t>
            </w:r>
            <w:r w:rsidR="00CF7D8D">
              <w:rPr>
                <w:lang w:val="es-ES_tradnl"/>
              </w:rPr>
              <w:t>’aquestes</w:t>
            </w:r>
            <w:r>
              <w:rPr>
                <w:lang w:val="es-ES_tradnl"/>
              </w:rPr>
              <w:t xml:space="preserve"> da</w:t>
            </w:r>
            <w:r w:rsidR="00CF7D8D">
              <w:rPr>
                <w:lang w:val="es-ES_tradnl"/>
              </w:rPr>
              <w:t>de</w:t>
            </w:r>
            <w:r>
              <w:rPr>
                <w:lang w:val="es-ES_tradnl"/>
              </w:rPr>
              <w:t>s</w:t>
            </w:r>
          </w:p>
        </w:tc>
        <w:tc>
          <w:tcPr>
            <w:tcW w:w="4417" w:type="dxa"/>
          </w:tcPr>
          <w:p w:rsidR="002C472F" w:rsidRDefault="002C472F" w:rsidP="002C472F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2C472F" w:rsidTr="00F76AA4">
        <w:tc>
          <w:tcPr>
            <w:tcW w:w="4077" w:type="dxa"/>
          </w:tcPr>
          <w:p w:rsidR="002C472F" w:rsidRDefault="002C472F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</w:t>
            </w:r>
            <w:r w:rsidR="00CF7D8D">
              <w:rPr>
                <w:lang w:val="es-ES_tradnl"/>
              </w:rPr>
              <w:t>i</w:t>
            </w:r>
            <w:r>
              <w:rPr>
                <w:lang w:val="es-ES_tradnl"/>
              </w:rPr>
              <w:t>a d</w:t>
            </w:r>
            <w:r w:rsidR="00CF7D8D">
              <w:rPr>
                <w:lang w:val="es-ES_tradnl"/>
              </w:rPr>
              <w:t>’obtenció</w:t>
            </w:r>
            <w:r>
              <w:rPr>
                <w:lang w:val="es-ES_tradnl"/>
              </w:rPr>
              <w:t xml:space="preserve"> d</w:t>
            </w:r>
            <w:r w:rsidR="00CF7D8D">
              <w:rPr>
                <w:lang w:val="es-ES_tradnl"/>
              </w:rPr>
              <w:t>’aquestes</w:t>
            </w:r>
            <w:r>
              <w:rPr>
                <w:lang w:val="es-ES_tradnl"/>
              </w:rPr>
              <w:t xml:space="preserve"> da</w:t>
            </w:r>
            <w:r w:rsidR="00CF7D8D">
              <w:rPr>
                <w:lang w:val="es-ES_tradnl"/>
              </w:rPr>
              <w:t>de</w:t>
            </w:r>
            <w:r>
              <w:rPr>
                <w:lang w:val="es-ES_tradnl"/>
              </w:rPr>
              <w:t>s</w:t>
            </w:r>
          </w:p>
        </w:tc>
        <w:tc>
          <w:tcPr>
            <w:tcW w:w="4417" w:type="dxa"/>
          </w:tcPr>
          <w:p w:rsidR="002C472F" w:rsidRDefault="002C472F" w:rsidP="002C472F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2C472F" w:rsidTr="00F76AA4">
        <w:tc>
          <w:tcPr>
            <w:tcW w:w="4077" w:type="dxa"/>
          </w:tcPr>
          <w:p w:rsidR="002C472F" w:rsidRDefault="002C472F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</w:t>
            </w:r>
            <w:r w:rsidR="00CF7D8D">
              <w:rPr>
                <w:lang w:val="es-ES_tradnl"/>
              </w:rPr>
              <w:t>i</w:t>
            </w:r>
            <w:r>
              <w:rPr>
                <w:lang w:val="es-ES_tradnl"/>
              </w:rPr>
              <w:t>a d</w:t>
            </w:r>
            <w:r w:rsidR="00CF7D8D">
              <w:rPr>
                <w:lang w:val="es-ES_tradnl"/>
              </w:rPr>
              <w:t>’</w:t>
            </w:r>
            <w:r>
              <w:rPr>
                <w:lang w:val="es-ES_tradnl"/>
              </w:rPr>
              <w:t>an</w:t>
            </w:r>
            <w:r w:rsidR="00CF7D8D">
              <w:rPr>
                <w:lang w:val="es-ES_tradnl"/>
              </w:rPr>
              <w:t>à</w:t>
            </w:r>
            <w:r>
              <w:rPr>
                <w:lang w:val="es-ES_tradnl"/>
              </w:rPr>
              <w:t>lisi d</w:t>
            </w:r>
            <w:r w:rsidR="00CF7D8D">
              <w:rPr>
                <w:lang w:val="es-ES_tradnl"/>
              </w:rPr>
              <w:t>’aquestes</w:t>
            </w:r>
            <w:r>
              <w:rPr>
                <w:lang w:val="es-ES_tradnl"/>
              </w:rPr>
              <w:t xml:space="preserve"> da</w:t>
            </w:r>
            <w:r w:rsidR="00CF7D8D">
              <w:rPr>
                <w:lang w:val="es-ES_tradnl"/>
              </w:rPr>
              <w:t>de</w:t>
            </w:r>
            <w:r>
              <w:rPr>
                <w:lang w:val="es-ES_tradnl"/>
              </w:rPr>
              <w:t>s</w:t>
            </w:r>
          </w:p>
        </w:tc>
        <w:tc>
          <w:tcPr>
            <w:tcW w:w="4417" w:type="dxa"/>
          </w:tcPr>
          <w:p w:rsidR="002C472F" w:rsidRDefault="002C472F" w:rsidP="002C472F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</w:tbl>
    <w:p w:rsidR="002C472F" w:rsidRPr="002C472F" w:rsidRDefault="002C472F" w:rsidP="002C472F">
      <w:pPr>
        <w:spacing w:before="120" w:after="240" w:line="288" w:lineRule="auto"/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417"/>
      </w:tblGrid>
      <w:tr w:rsidR="002C472F" w:rsidTr="00CF7D8D">
        <w:tc>
          <w:tcPr>
            <w:tcW w:w="8494" w:type="dxa"/>
            <w:gridSpan w:val="2"/>
          </w:tcPr>
          <w:p w:rsidR="002C472F" w:rsidRPr="002C472F" w:rsidRDefault="002C472F" w:rsidP="00CF7D8D">
            <w:pPr>
              <w:spacing w:line="288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[Secció 1] – </w:t>
            </w:r>
            <w:r w:rsidR="00CF7D8D">
              <w:rPr>
                <w:b/>
                <w:lang w:val="es-ES_tradnl"/>
              </w:rPr>
              <w:t>Escriviu</w:t>
            </w:r>
            <w:r>
              <w:rPr>
                <w:b/>
                <w:lang w:val="es-ES_tradnl"/>
              </w:rPr>
              <w:t xml:space="preserve"> aquí </w:t>
            </w:r>
            <w:r w:rsidR="00CF7D8D">
              <w:rPr>
                <w:b/>
                <w:lang w:val="es-ES_tradnl"/>
              </w:rPr>
              <w:t>l’</w:t>
            </w:r>
            <w:r>
              <w:rPr>
                <w:b/>
                <w:lang w:val="es-ES_tradnl"/>
              </w:rPr>
              <w:t>enuncia</w:t>
            </w:r>
            <w:r w:rsidR="00CF7D8D">
              <w:rPr>
                <w:b/>
                <w:lang w:val="es-ES_tradnl"/>
              </w:rPr>
              <w:t>t</w:t>
            </w:r>
            <w:r>
              <w:rPr>
                <w:b/>
                <w:lang w:val="es-ES_tradnl"/>
              </w:rPr>
              <w:t xml:space="preserve"> de la secció 1</w:t>
            </w: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Dades que la sostenen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Fonts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Metodologia d’obtenció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Metodologia d’anàlisi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</w:tbl>
    <w:p w:rsidR="00CF7D8D" w:rsidRDefault="00CF7D8D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417"/>
      </w:tblGrid>
      <w:tr w:rsidR="002C472F" w:rsidTr="00CF7D8D">
        <w:tc>
          <w:tcPr>
            <w:tcW w:w="8494" w:type="dxa"/>
            <w:gridSpan w:val="2"/>
          </w:tcPr>
          <w:p w:rsidR="002C472F" w:rsidRPr="002C472F" w:rsidRDefault="002C472F" w:rsidP="00CF7D8D">
            <w:pPr>
              <w:spacing w:line="288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[Secció </w:t>
            </w:r>
            <w:r w:rsidR="001D73E6">
              <w:rPr>
                <w:b/>
                <w:lang w:val="es-ES_tradnl"/>
              </w:rPr>
              <w:t>2</w:t>
            </w:r>
            <w:r>
              <w:rPr>
                <w:b/>
                <w:lang w:val="es-ES_tradnl"/>
              </w:rPr>
              <w:t xml:space="preserve">] – </w:t>
            </w:r>
            <w:r w:rsidR="00CF7D8D">
              <w:rPr>
                <w:b/>
                <w:lang w:val="es-ES_tradnl"/>
              </w:rPr>
              <w:t xml:space="preserve">Escriviu aquí l’enunciat de la secció </w:t>
            </w:r>
            <w:r w:rsidR="001D73E6">
              <w:rPr>
                <w:b/>
                <w:lang w:val="es-ES_tradnl"/>
              </w:rPr>
              <w:t>2</w:t>
            </w: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Dades que la sostenen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Fonts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Metodologia d’obtenció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Metodologia d’anàlisi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</w:tbl>
    <w:p w:rsidR="002C472F" w:rsidRDefault="002C472F">
      <w:pPr>
        <w:rPr>
          <w:lang w:val="es-ES_tradnl"/>
        </w:rPr>
      </w:pPr>
    </w:p>
    <w:p w:rsidR="002C472F" w:rsidRDefault="002C472F">
      <w:pPr>
        <w:rPr>
          <w:lang w:val="es-ES_tradnl"/>
        </w:rPr>
      </w:pPr>
      <w:r>
        <w:rPr>
          <w:lang w:val="es-ES_tradnl"/>
        </w:rPr>
        <w:t>.</w:t>
      </w:r>
    </w:p>
    <w:p w:rsidR="002C472F" w:rsidRDefault="002C472F">
      <w:pPr>
        <w:rPr>
          <w:lang w:val="es-ES_tradnl"/>
        </w:rPr>
      </w:pPr>
      <w:r>
        <w:rPr>
          <w:lang w:val="es-ES_tradnl"/>
        </w:rPr>
        <w:t xml:space="preserve">. </w:t>
      </w:r>
    </w:p>
    <w:p w:rsidR="002C472F" w:rsidRDefault="002C472F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417"/>
      </w:tblGrid>
      <w:tr w:rsidR="002C472F" w:rsidTr="00CF7D8D">
        <w:tc>
          <w:tcPr>
            <w:tcW w:w="8494" w:type="dxa"/>
            <w:gridSpan w:val="2"/>
          </w:tcPr>
          <w:p w:rsidR="002C472F" w:rsidRPr="002C472F" w:rsidRDefault="00CF7D8D" w:rsidP="00CF7D8D">
            <w:pPr>
              <w:spacing w:line="288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[Secció</w:t>
            </w:r>
            <w:r w:rsidR="002C472F">
              <w:rPr>
                <w:b/>
                <w:lang w:val="es-ES_tradnl"/>
              </w:rPr>
              <w:t xml:space="preserve"> 8] – </w:t>
            </w:r>
            <w:r>
              <w:rPr>
                <w:b/>
                <w:lang w:val="es-ES_tradnl"/>
              </w:rPr>
              <w:t>Escriviu aquí l’enunciat de la secció</w:t>
            </w:r>
            <w:r w:rsidR="002C472F">
              <w:rPr>
                <w:b/>
                <w:lang w:val="es-ES_tradnl"/>
              </w:rPr>
              <w:t xml:space="preserve"> 8</w:t>
            </w: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Dades que la sostenen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Fonts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Metodologia d’obtenció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  <w:tr w:rsidR="00F76AA4" w:rsidTr="00F76AA4">
        <w:tc>
          <w:tcPr>
            <w:tcW w:w="407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Metodologia d’anàlisi d’aquestes dades</w:t>
            </w:r>
          </w:p>
        </w:tc>
        <w:tc>
          <w:tcPr>
            <w:tcW w:w="4417" w:type="dxa"/>
          </w:tcPr>
          <w:p w:rsidR="00F76AA4" w:rsidRDefault="00F76AA4" w:rsidP="00CF7D8D">
            <w:pPr>
              <w:spacing w:line="288" w:lineRule="auto"/>
              <w:jc w:val="both"/>
              <w:rPr>
                <w:lang w:val="es-ES_tradnl"/>
              </w:rPr>
            </w:pPr>
          </w:p>
        </w:tc>
      </w:tr>
    </w:tbl>
    <w:p w:rsidR="001D73E6" w:rsidRPr="00FC0173" w:rsidRDefault="001D73E6" w:rsidP="001D73E6">
      <w:pPr>
        <w:jc w:val="both"/>
        <w:rPr>
          <w:b/>
          <w:color w:val="FF0000"/>
        </w:rPr>
      </w:pPr>
    </w:p>
    <w:p w:rsidR="001D73E6" w:rsidRPr="002C472F" w:rsidRDefault="001D73E6">
      <w:pPr>
        <w:rPr>
          <w:lang w:val="es-ES_tradnl"/>
        </w:rPr>
      </w:pPr>
    </w:p>
    <w:sectPr w:rsidR="001D73E6" w:rsidRPr="002C4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59" w:rsidRDefault="001A6659" w:rsidP="00F16BB4">
      <w:r>
        <w:separator/>
      </w:r>
    </w:p>
  </w:endnote>
  <w:endnote w:type="continuationSeparator" w:id="0">
    <w:p w:rsidR="001A6659" w:rsidRDefault="001A6659" w:rsidP="00F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1" w:rsidRDefault="002566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1" w:rsidRDefault="002566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1" w:rsidRDefault="002566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59" w:rsidRDefault="001A6659" w:rsidP="00F16BB4">
      <w:r>
        <w:separator/>
      </w:r>
    </w:p>
  </w:footnote>
  <w:footnote w:type="continuationSeparator" w:id="0">
    <w:p w:rsidR="001A6659" w:rsidRDefault="001A6659" w:rsidP="00F1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1" w:rsidRDefault="002566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8D" w:rsidRPr="00BA1BBD" w:rsidRDefault="00CF7D8D" w:rsidP="00F16BB4">
    <w:pPr>
      <w:pStyle w:val="Encabezado"/>
      <w:rPr>
        <w:b/>
        <w:sz w:val="24"/>
        <w:szCs w:val="24"/>
        <w:lang w:val="es-ES_tradnl"/>
      </w:rPr>
    </w:pPr>
    <w:r>
      <w:rPr>
        <w:b/>
        <w:sz w:val="24"/>
        <w:szCs w:val="24"/>
        <w:lang w:val="es-ES_tradnl"/>
      </w:rPr>
      <w:t>[Introduïu aquí el títol de la proposta]</w:t>
    </w:r>
  </w:p>
  <w:p w:rsidR="00CF7D8D" w:rsidRPr="001E78EF" w:rsidRDefault="00CF7D8D" w:rsidP="001E78EF">
    <w:pPr>
      <w:pStyle w:val="Encabezado"/>
      <w:rPr>
        <w:b/>
        <w:lang w:val="es-ES_tradnl"/>
      </w:rPr>
    </w:pPr>
    <w:r w:rsidRPr="003152A0">
      <w:rPr>
        <w:b/>
        <w:sz w:val="32"/>
        <w:lang w:val="es-ES_tradnl"/>
      </w:rPr>
      <w:t xml:space="preserve">Document </w:t>
    </w:r>
    <w:r>
      <w:rPr>
        <w:b/>
        <w:sz w:val="32"/>
        <w:lang w:val="es-ES_tradnl"/>
      </w:rPr>
      <w:t>B</w:t>
    </w:r>
    <w:r w:rsidRPr="003152A0">
      <w:rPr>
        <w:sz w:val="32"/>
        <w:lang w:val="es-ES_tradnl"/>
      </w:rPr>
      <w:t xml:space="preserve"> </w:t>
    </w:r>
    <w:r w:rsidRPr="003152A0">
      <w:rPr>
        <w:lang w:val="es-ES_tradnl"/>
      </w:rPr>
      <w:tab/>
    </w:r>
    <w:r w:rsidRPr="003152A0">
      <w:rPr>
        <w:lang w:val="es-ES_tradnl"/>
      </w:rPr>
      <w:tab/>
    </w:r>
    <w:r>
      <w:rPr>
        <w:b/>
        <w:lang w:val="es-ES_tradnl"/>
      </w:rPr>
      <w:t>Fonts de dades, metodologia i anàlisi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11" w:rsidRDefault="002566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4E7"/>
    <w:multiLevelType w:val="hybridMultilevel"/>
    <w:tmpl w:val="9FCE0FC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AF065D"/>
    <w:multiLevelType w:val="hybridMultilevel"/>
    <w:tmpl w:val="A04AC6D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2B6079E">
      <w:numFmt w:val="bullet"/>
      <w:lvlText w:val="•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B41C7"/>
    <w:multiLevelType w:val="hybridMultilevel"/>
    <w:tmpl w:val="A2DAFD00"/>
    <w:lvl w:ilvl="0" w:tplc="E2905B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59"/>
    <w:rsid w:val="00033B76"/>
    <w:rsid w:val="001A6659"/>
    <w:rsid w:val="001D73E6"/>
    <w:rsid w:val="001E78EF"/>
    <w:rsid w:val="00256611"/>
    <w:rsid w:val="002C472F"/>
    <w:rsid w:val="003143A2"/>
    <w:rsid w:val="00815C1C"/>
    <w:rsid w:val="00AA23A9"/>
    <w:rsid w:val="00B6419A"/>
    <w:rsid w:val="00B86F2C"/>
    <w:rsid w:val="00BA1BBD"/>
    <w:rsid w:val="00C5300D"/>
    <w:rsid w:val="00CF7D8D"/>
    <w:rsid w:val="00D03B2F"/>
    <w:rsid w:val="00D91958"/>
    <w:rsid w:val="00DC2B1B"/>
    <w:rsid w:val="00E035BB"/>
    <w:rsid w:val="00F16BB4"/>
    <w:rsid w:val="00F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F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B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BB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16B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BB4"/>
    <w:rPr>
      <w:lang w:val="ca-ES"/>
    </w:rPr>
  </w:style>
  <w:style w:type="table" w:styleId="Tablaconcuadrcula">
    <w:name w:val="Table Grid"/>
    <w:basedOn w:val="Tablanormal"/>
    <w:uiPriority w:val="39"/>
    <w:rsid w:val="002C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F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6B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BB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16B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BB4"/>
    <w:rPr>
      <w:lang w:val="ca-ES"/>
    </w:rPr>
  </w:style>
  <w:style w:type="table" w:styleId="Tablaconcuadrcula">
    <w:name w:val="Table Grid"/>
    <w:basedOn w:val="Tablanormal"/>
    <w:uiPriority w:val="39"/>
    <w:rsid w:val="002C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EN_ESTRATEGIA\10%20Observatori%20Social\Projectes\0_Projectes%20en%20proc&#233;s\LLAMPEC%20-%20Dades%20gr&#224;fiques\LL2019-2-%20Documentos%20definitivos\Document%20B-%20dades_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B- dades_cat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2019-06-28T09:24:00Z</dcterms:created>
  <dcterms:modified xsi:type="dcterms:W3CDTF">2019-06-28T09:24:00Z</dcterms:modified>
</cp:coreProperties>
</file>