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9B" w:rsidRPr="002E1908" w:rsidRDefault="00AC5D9B">
      <w:pPr>
        <w:rPr>
          <w:rFonts w:asciiTheme="minorHAnsi" w:hAnsiTheme="minorHAnsi"/>
          <w:b/>
          <w:szCs w:val="22"/>
        </w:rPr>
      </w:pPr>
      <w:r w:rsidRPr="002E1908">
        <w:rPr>
          <w:rFonts w:asciiTheme="minorHAnsi" w:hAnsiTheme="minorHAnsi"/>
          <w:b/>
          <w:szCs w:val="22"/>
        </w:rPr>
        <w:t xml:space="preserve">Sr. D. José Antonio </w:t>
      </w:r>
      <w:r w:rsidR="00897F35" w:rsidRPr="002E1908">
        <w:rPr>
          <w:rFonts w:asciiTheme="minorHAnsi" w:hAnsiTheme="minorHAnsi"/>
          <w:b/>
          <w:szCs w:val="22"/>
        </w:rPr>
        <w:t>Sacristán del Castillo</w:t>
      </w:r>
    </w:p>
    <w:p w:rsidR="00AC5D9B" w:rsidRPr="002E1908" w:rsidRDefault="00AC5D9B">
      <w:pPr>
        <w:rPr>
          <w:rFonts w:asciiTheme="minorHAnsi" w:hAnsiTheme="minorHAnsi"/>
          <w:szCs w:val="22"/>
        </w:rPr>
      </w:pPr>
      <w:r w:rsidRPr="002E1908">
        <w:rPr>
          <w:rFonts w:asciiTheme="minorHAnsi" w:hAnsiTheme="minorHAnsi"/>
          <w:szCs w:val="22"/>
        </w:rPr>
        <w:t xml:space="preserve">Director </w:t>
      </w:r>
    </w:p>
    <w:p w:rsidR="00AC5D9B" w:rsidRPr="002E1908" w:rsidRDefault="00AC5D9B">
      <w:pPr>
        <w:rPr>
          <w:rFonts w:asciiTheme="minorHAnsi" w:hAnsiTheme="minorHAnsi"/>
          <w:szCs w:val="22"/>
        </w:rPr>
      </w:pPr>
      <w:r w:rsidRPr="002E1908">
        <w:rPr>
          <w:rFonts w:asciiTheme="minorHAnsi" w:hAnsiTheme="minorHAnsi"/>
          <w:szCs w:val="22"/>
        </w:rPr>
        <w:t>Fundación Lilly</w:t>
      </w:r>
    </w:p>
    <w:p w:rsidR="00AC5D9B" w:rsidRPr="002E1908" w:rsidRDefault="00897F35">
      <w:pPr>
        <w:rPr>
          <w:rFonts w:asciiTheme="minorHAnsi" w:hAnsiTheme="minorHAnsi"/>
          <w:szCs w:val="22"/>
        </w:rPr>
      </w:pPr>
      <w:r w:rsidRPr="002E1908">
        <w:rPr>
          <w:rFonts w:asciiTheme="minorHAnsi" w:hAnsiTheme="minorHAnsi"/>
          <w:szCs w:val="22"/>
        </w:rPr>
        <w:t>Avda. de la Industria, 30</w:t>
      </w:r>
      <w:bookmarkStart w:id="0" w:name="_GoBack"/>
      <w:bookmarkEnd w:id="0"/>
    </w:p>
    <w:p w:rsidR="00AC5D9B" w:rsidRPr="002E1908" w:rsidRDefault="00AC5D9B" w:rsidP="008813A4">
      <w:pPr>
        <w:pStyle w:val="Ttulo1"/>
        <w:rPr>
          <w:rFonts w:asciiTheme="minorHAnsi" w:hAnsiTheme="minorHAnsi"/>
          <w:szCs w:val="22"/>
        </w:rPr>
      </w:pPr>
      <w:r w:rsidRPr="002E1908">
        <w:rPr>
          <w:rFonts w:asciiTheme="minorHAnsi" w:hAnsiTheme="minorHAnsi"/>
          <w:szCs w:val="22"/>
        </w:rPr>
        <w:t>28</w:t>
      </w:r>
      <w:r w:rsidR="00897F35" w:rsidRPr="002E1908">
        <w:rPr>
          <w:rFonts w:asciiTheme="minorHAnsi" w:hAnsiTheme="minorHAnsi"/>
          <w:szCs w:val="22"/>
        </w:rPr>
        <w:t>108 Alcobendas</w:t>
      </w:r>
      <w:r w:rsidRPr="002E1908">
        <w:rPr>
          <w:rFonts w:asciiTheme="minorHAnsi" w:hAnsiTheme="minorHAnsi"/>
          <w:szCs w:val="22"/>
        </w:rPr>
        <w:t xml:space="preserve"> MADRID</w:t>
      </w:r>
    </w:p>
    <w:p w:rsidR="00AC5D9B" w:rsidRPr="002E1908" w:rsidRDefault="00AC5D9B" w:rsidP="008813A4">
      <w:pPr>
        <w:rPr>
          <w:rFonts w:asciiTheme="minorHAnsi" w:hAnsiTheme="minorHAnsi"/>
          <w:szCs w:val="22"/>
        </w:rPr>
      </w:pPr>
    </w:p>
    <w:p w:rsidR="00AC5D9B" w:rsidRPr="002E1908" w:rsidRDefault="00AC5D9B" w:rsidP="008813A4">
      <w:pPr>
        <w:rPr>
          <w:rFonts w:asciiTheme="minorHAnsi" w:hAnsiTheme="minorHAnsi"/>
          <w:szCs w:val="22"/>
        </w:rPr>
      </w:pPr>
    </w:p>
    <w:p w:rsidR="00AC5D9B" w:rsidRPr="002E1908" w:rsidRDefault="00AC5D9B" w:rsidP="008813A4">
      <w:pPr>
        <w:rPr>
          <w:rFonts w:asciiTheme="minorHAnsi" w:hAnsiTheme="minorHAnsi"/>
          <w:szCs w:val="22"/>
        </w:rPr>
      </w:pPr>
    </w:p>
    <w:p w:rsidR="00AC5D9B" w:rsidRPr="002E1908" w:rsidRDefault="00AC5D9B">
      <w:pPr>
        <w:jc w:val="both"/>
        <w:rPr>
          <w:rFonts w:asciiTheme="minorHAnsi" w:hAnsiTheme="minorHAnsi"/>
          <w:szCs w:val="22"/>
        </w:rPr>
      </w:pPr>
    </w:p>
    <w:p w:rsidR="00FB2081" w:rsidRPr="002E1908" w:rsidRDefault="00FB2081">
      <w:pPr>
        <w:jc w:val="both"/>
        <w:rPr>
          <w:rFonts w:asciiTheme="minorHAnsi" w:hAnsiTheme="minorHAnsi"/>
          <w:szCs w:val="22"/>
        </w:rPr>
      </w:pPr>
    </w:p>
    <w:sectPr w:rsidR="00FB2081" w:rsidRPr="002E1908" w:rsidSect="008D2E3F">
      <w:pgSz w:w="11906" w:h="16838"/>
      <w:pgMar w:top="269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1B" w:rsidRDefault="00EA491B" w:rsidP="002E1908">
      <w:r>
        <w:separator/>
      </w:r>
    </w:p>
  </w:endnote>
  <w:endnote w:type="continuationSeparator" w:id="0">
    <w:p w:rsidR="00EA491B" w:rsidRDefault="00EA491B" w:rsidP="002E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1B" w:rsidRDefault="00EA491B" w:rsidP="002E1908">
      <w:r>
        <w:separator/>
      </w:r>
    </w:p>
  </w:footnote>
  <w:footnote w:type="continuationSeparator" w:id="0">
    <w:p w:rsidR="00EA491B" w:rsidRDefault="00EA491B" w:rsidP="002E1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19C"/>
    <w:rsid w:val="001E3680"/>
    <w:rsid w:val="002D2782"/>
    <w:rsid w:val="002E1908"/>
    <w:rsid w:val="004A5A69"/>
    <w:rsid w:val="004D7705"/>
    <w:rsid w:val="00515F07"/>
    <w:rsid w:val="005543A1"/>
    <w:rsid w:val="006B19E5"/>
    <w:rsid w:val="0076159F"/>
    <w:rsid w:val="007B59FF"/>
    <w:rsid w:val="008813A4"/>
    <w:rsid w:val="00897F35"/>
    <w:rsid w:val="008D2E3F"/>
    <w:rsid w:val="0091219C"/>
    <w:rsid w:val="00AC5D9B"/>
    <w:rsid w:val="00B21558"/>
    <w:rsid w:val="00BF5BF8"/>
    <w:rsid w:val="00CF1B8E"/>
    <w:rsid w:val="00E91FB1"/>
    <w:rsid w:val="00EA491B"/>
    <w:rsid w:val="00FB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36874"/>
  <w15:docId w15:val="{2E024558-E07A-40A3-BF56-1B48FD47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s-ES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E190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2E1908"/>
    <w:rPr>
      <w:rFonts w:ascii="Arial" w:hAnsi="Arial"/>
      <w:sz w:val="22"/>
      <w:lang w:val="es-ES" w:eastAsia="en-US"/>
    </w:rPr>
  </w:style>
  <w:style w:type="paragraph" w:styleId="Piedepgina">
    <w:name w:val="footer"/>
    <w:basedOn w:val="Normal"/>
    <w:link w:val="PiedepginaCar"/>
    <w:unhideWhenUsed/>
    <w:rsid w:val="002E190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rsid w:val="002E1908"/>
    <w:rPr>
      <w:rFonts w:ascii="Arial" w:hAnsi="Arial"/>
      <w:sz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>Carta Presentación Premios</vt:lpstr>
      <vt:lpstr>28108 Alcobendas MADRID</vt:lpstr>
    </vt:vector>
  </TitlesOfParts>
  <Company>Eli Lilly and Company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Presentación Premios</dc:title>
  <dc:creator>YMA</dc:creator>
  <cp:lastModifiedBy>MARIA YOLANDA OLGA MARTIN</cp:lastModifiedBy>
  <cp:revision>3</cp:revision>
  <cp:lastPrinted>2004-09-24T13:55:00Z</cp:lastPrinted>
  <dcterms:created xsi:type="dcterms:W3CDTF">2017-12-15T07:38:00Z</dcterms:created>
  <dcterms:modified xsi:type="dcterms:W3CDTF">2018-11-15T15:21:00Z</dcterms:modified>
</cp:coreProperties>
</file>